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06F5D" w14:textId="77777777" w:rsidR="00393817" w:rsidRPr="00DB327D" w:rsidRDefault="00393817" w:rsidP="00B122A3">
      <w:pPr>
        <w:jc w:val="center"/>
        <w:rPr>
          <w:rFonts w:ascii="Helvetica" w:hAnsi="Helvetica" w:cs="Arial"/>
        </w:rPr>
      </w:pPr>
    </w:p>
    <w:tbl>
      <w:tblPr>
        <w:tblStyle w:val="TableGrid"/>
        <w:tblW w:w="0" w:type="auto"/>
        <w:tblBorders>
          <w:top w:val="double" w:sz="6" w:space="0" w:color="4472C4" w:themeColor="accent1"/>
          <w:left w:val="double" w:sz="6" w:space="0" w:color="4472C4" w:themeColor="accent1"/>
          <w:bottom w:val="double" w:sz="6" w:space="0" w:color="4472C4" w:themeColor="accent1"/>
          <w:right w:val="double" w:sz="6" w:space="0" w:color="4472C4" w:themeColor="accent1"/>
          <w:insideH w:val="none" w:sz="0" w:space="0" w:color="auto"/>
          <w:insideV w:val="none" w:sz="0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314"/>
      </w:tblGrid>
      <w:tr w:rsidR="00523B1C" w:rsidRPr="00DB327D" w14:paraId="521683FD" w14:textId="77777777" w:rsidTr="00514924">
        <w:trPr>
          <w:trHeight w:val="3067"/>
        </w:trPr>
        <w:tc>
          <w:tcPr>
            <w:tcW w:w="9314" w:type="dxa"/>
          </w:tcPr>
          <w:p w14:paraId="6838A463" w14:textId="6BB706EF" w:rsidR="00B122A3" w:rsidRPr="00DB327D" w:rsidRDefault="00DB327D" w:rsidP="00B122A3">
            <w:pPr>
              <w:rPr>
                <w:rFonts w:ascii="Helvetica" w:hAnsi="Helvetica"/>
                <w:b/>
                <w:color w:val="DB3552"/>
              </w:rPr>
            </w:pPr>
            <w:r w:rsidRPr="00DB327D">
              <w:rPr>
                <w:rFonts w:ascii="Helvetica" w:hAnsi="Helvetica"/>
                <w:b/>
                <w:color w:val="DB3552"/>
              </w:rPr>
              <w:t xml:space="preserve">STATION #3 - </w:t>
            </w:r>
            <w:r w:rsidR="00B122A3" w:rsidRPr="00DB327D">
              <w:rPr>
                <w:rFonts w:ascii="Helvetica" w:hAnsi="Helvetica"/>
                <w:b/>
                <w:color w:val="DB3552"/>
              </w:rPr>
              <w:t>GRADED ACTIVITY PLAN</w:t>
            </w:r>
          </w:p>
          <w:p w14:paraId="600746A6" w14:textId="77777777" w:rsidR="00B122A3" w:rsidRPr="00DB327D" w:rsidRDefault="00B122A3" w:rsidP="00B122A3">
            <w:pPr>
              <w:rPr>
                <w:rFonts w:ascii="Helvetica" w:hAnsi="Helvetica"/>
              </w:rPr>
            </w:pPr>
            <w:r w:rsidRPr="00DB327D">
              <w:rPr>
                <w:rFonts w:ascii="Helvetica" w:hAnsi="Helvetica"/>
              </w:rPr>
              <w:t>Graded activity in a paced, and planned way!</w:t>
            </w:r>
          </w:p>
          <w:p w14:paraId="122E4299" w14:textId="77777777" w:rsidR="00B122A3" w:rsidRPr="00DB327D" w:rsidRDefault="00B122A3" w:rsidP="00B122A3">
            <w:pPr>
              <w:rPr>
                <w:rFonts w:ascii="Helvetica" w:hAnsi="Helvetica"/>
              </w:rPr>
            </w:pPr>
            <w:r w:rsidRPr="00DB327D">
              <w:rPr>
                <w:rFonts w:ascii="Helvetica" w:hAnsi="Helvetica"/>
              </w:rPr>
              <w:t>This means doing activity based on a PLAN, and NOT based on how you feel.</w:t>
            </w:r>
          </w:p>
          <w:p w14:paraId="13BD9777" w14:textId="77777777" w:rsidR="00B122A3" w:rsidRPr="00DB327D" w:rsidRDefault="00B122A3" w:rsidP="00B122A3">
            <w:pPr>
              <w:rPr>
                <w:rFonts w:ascii="Helvetica" w:hAnsi="Helvetica"/>
              </w:rPr>
            </w:pPr>
            <w:r w:rsidRPr="00DB327D">
              <w:rPr>
                <w:rFonts w:ascii="Helvetica" w:hAnsi="Helvetica"/>
                <w:noProof/>
                <w:lang w:eastAsia="en-CA"/>
              </w:rPr>
              <w:drawing>
                <wp:anchor distT="0" distB="0" distL="114300" distR="114300" simplePos="0" relativeHeight="251659264" behindDoc="1" locked="0" layoutInCell="1" allowOverlap="1" wp14:anchorId="6179B5A6" wp14:editId="153A8291">
                  <wp:simplePos x="0" y="0"/>
                  <wp:positionH relativeFrom="column">
                    <wp:posOffset>3886200</wp:posOffset>
                  </wp:positionH>
                  <wp:positionV relativeFrom="paragraph">
                    <wp:posOffset>160655</wp:posOffset>
                  </wp:positionV>
                  <wp:extent cx="2871483" cy="1572260"/>
                  <wp:effectExtent l="0" t="0" r="5080" b="8890"/>
                  <wp:wrapTight wrapText="bothSides">
                    <wp:wrapPolygon edited="0">
                      <wp:start x="0" y="0"/>
                      <wp:lineTo x="0" y="21460"/>
                      <wp:lineTo x="21495" y="21460"/>
                      <wp:lineTo x="21495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483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686654" w14:textId="77777777" w:rsidR="00B122A3" w:rsidRPr="00DB327D" w:rsidRDefault="00B122A3" w:rsidP="00B122A3">
            <w:pPr>
              <w:rPr>
                <w:rFonts w:ascii="Helvetica" w:hAnsi="Helvetica"/>
                <w:b/>
              </w:rPr>
            </w:pPr>
            <w:r w:rsidRPr="00DB327D">
              <w:rPr>
                <w:rFonts w:ascii="Helvetica" w:hAnsi="Helvetica"/>
                <w:b/>
              </w:rPr>
              <w:t xml:space="preserve">Step #1. </w:t>
            </w:r>
            <w:r w:rsidRPr="00DB327D">
              <w:rPr>
                <w:rFonts w:ascii="Helvetica" w:hAnsi="Helvetica"/>
              </w:rPr>
              <w:t>Choose an activity</w:t>
            </w:r>
          </w:p>
          <w:p w14:paraId="1F2A83E7" w14:textId="77777777" w:rsidR="00B122A3" w:rsidRPr="00DB327D" w:rsidRDefault="00B122A3" w:rsidP="00B122A3">
            <w:pPr>
              <w:rPr>
                <w:rFonts w:ascii="Helvetica" w:hAnsi="Helvetica"/>
                <w:b/>
              </w:rPr>
            </w:pPr>
            <w:r w:rsidRPr="00DB327D">
              <w:rPr>
                <w:rFonts w:ascii="Helvetica" w:hAnsi="Helvetica"/>
                <w:b/>
              </w:rPr>
              <w:t xml:space="preserve">Step #2. </w:t>
            </w:r>
            <w:r w:rsidRPr="00DB327D">
              <w:rPr>
                <w:rFonts w:ascii="Helvetica" w:hAnsi="Helvetica"/>
              </w:rPr>
              <w:t>Find your baseline</w:t>
            </w:r>
          </w:p>
          <w:p w14:paraId="3D12F13C" w14:textId="3D2E27BD" w:rsidR="00B122A3" w:rsidRPr="00DB327D" w:rsidRDefault="00B122A3" w:rsidP="00B122A3">
            <w:pPr>
              <w:rPr>
                <w:rFonts w:ascii="Helvetica" w:hAnsi="Helvetica"/>
                <w:b/>
              </w:rPr>
            </w:pPr>
            <w:r w:rsidRPr="00DB327D">
              <w:rPr>
                <w:rFonts w:ascii="Helvetica" w:hAnsi="Helvetica"/>
                <w:b/>
              </w:rPr>
              <w:t xml:space="preserve">Step #3. </w:t>
            </w:r>
            <w:r w:rsidRPr="00DB327D">
              <w:rPr>
                <w:rFonts w:ascii="Helvetica" w:hAnsi="Helvetica"/>
              </w:rPr>
              <w:t>Plan your progression</w:t>
            </w:r>
          </w:p>
          <w:p w14:paraId="1ABD6D1B" w14:textId="77777777" w:rsidR="00B122A3" w:rsidRPr="00DB327D" w:rsidRDefault="00B122A3" w:rsidP="00DB327D">
            <w:pPr>
              <w:rPr>
                <w:rFonts w:ascii="Helvetica" w:hAnsi="Helvetica"/>
              </w:rPr>
            </w:pPr>
            <w:r w:rsidRPr="00DB327D">
              <w:rPr>
                <w:rFonts w:ascii="Helvetica" w:hAnsi="Helvetica"/>
              </w:rPr>
              <w:t>(increase by 10-20% each week)</w:t>
            </w:r>
          </w:p>
          <w:p w14:paraId="700F6445" w14:textId="77777777" w:rsidR="00B122A3" w:rsidRPr="00DB327D" w:rsidRDefault="00B122A3" w:rsidP="00B122A3">
            <w:pPr>
              <w:rPr>
                <w:rFonts w:ascii="Helvetica" w:hAnsi="Helvetica"/>
              </w:rPr>
            </w:pPr>
            <w:r w:rsidRPr="00DB327D">
              <w:rPr>
                <w:rFonts w:ascii="Helvetica" w:hAnsi="Helvetica"/>
                <w:b/>
              </w:rPr>
              <w:t xml:space="preserve">Step #4. </w:t>
            </w:r>
            <w:r w:rsidRPr="00DB327D">
              <w:rPr>
                <w:rFonts w:ascii="Helvetica" w:hAnsi="Helvetica"/>
              </w:rPr>
              <w:t>Try not to flare, but don’t panic if you do!</w:t>
            </w:r>
            <w:r w:rsidRPr="00DB327D">
              <w:rPr>
                <w:rFonts w:ascii="Helvetica" w:hAnsi="Helvetica"/>
              </w:rPr>
              <w:br/>
            </w:r>
          </w:p>
          <w:p w14:paraId="1986A580" w14:textId="4714FAA4" w:rsidR="00B122A3" w:rsidRPr="00DB327D" w:rsidRDefault="00B122A3" w:rsidP="00B122A3">
            <w:pPr>
              <w:rPr>
                <w:rFonts w:ascii="Helvetica" w:hAnsi="Helvetica"/>
              </w:rPr>
            </w:pPr>
            <w:r w:rsidRPr="00DB327D">
              <w:rPr>
                <w:rFonts w:ascii="Helvetica" w:hAnsi="Helvetica"/>
              </w:rPr>
              <w:t>My long</w:t>
            </w:r>
            <w:r w:rsidR="00DB327D" w:rsidRPr="00DB327D">
              <w:rPr>
                <w:rFonts w:ascii="Helvetica" w:hAnsi="Helvetica"/>
              </w:rPr>
              <w:t>-</w:t>
            </w:r>
            <w:r w:rsidRPr="00DB327D">
              <w:rPr>
                <w:rFonts w:ascii="Helvetica" w:hAnsi="Helvetica"/>
              </w:rPr>
              <w:t>term goal is….</w:t>
            </w:r>
          </w:p>
          <w:p w14:paraId="5D87F1D8" w14:textId="77777777" w:rsidR="00B122A3" w:rsidRPr="00DB327D" w:rsidRDefault="00B122A3" w:rsidP="00B122A3">
            <w:pPr>
              <w:rPr>
                <w:rFonts w:ascii="Helvetica" w:hAnsi="Helvetica"/>
              </w:rPr>
            </w:pPr>
          </w:p>
          <w:p w14:paraId="4355DD36" w14:textId="77777777" w:rsidR="00B122A3" w:rsidRPr="00DB327D" w:rsidRDefault="00B122A3" w:rsidP="00B122A3">
            <w:pPr>
              <w:rPr>
                <w:rFonts w:ascii="Helvetica" w:hAnsi="Helvetica"/>
              </w:rPr>
            </w:pPr>
          </w:p>
          <w:p w14:paraId="5014301E" w14:textId="77777777" w:rsidR="00B122A3" w:rsidRPr="00DB327D" w:rsidRDefault="00B122A3" w:rsidP="00B122A3">
            <w:pPr>
              <w:rPr>
                <w:rFonts w:ascii="Helvetica" w:hAnsi="Helvetica"/>
              </w:rPr>
            </w:pPr>
            <w:r w:rsidRPr="00DB327D">
              <w:rPr>
                <w:rFonts w:ascii="Helvetica" w:hAnsi="Helvetica"/>
              </w:rPr>
              <w:t>My progressive plan is…</w:t>
            </w:r>
          </w:p>
          <w:p w14:paraId="3186BE06" w14:textId="2EB74405" w:rsidR="00B122A3" w:rsidRPr="00DB327D" w:rsidRDefault="00B122A3" w:rsidP="00B122A3">
            <w:pPr>
              <w:jc w:val="center"/>
              <w:rPr>
                <w:rFonts w:ascii="Helvetica" w:eastAsia="Times New Roman" w:hAnsi="Helvetica" w:cs="Times New Roman"/>
                <w:lang w:eastAsia="en-CA"/>
              </w:rPr>
            </w:pP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5840"/>
              <w:gridCol w:w="1577"/>
            </w:tblGrid>
            <w:tr w:rsidR="00B122A3" w:rsidRPr="00DB327D" w14:paraId="4469EE3B" w14:textId="77777777" w:rsidTr="00556E5A">
              <w:trPr>
                <w:trHeight w:val="570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5B9BD5"/>
                  <w:hideMark/>
                </w:tcPr>
                <w:p w14:paraId="1934BED4" w14:textId="77777777" w:rsidR="00B122A3" w:rsidRPr="00DB327D" w:rsidRDefault="00B122A3" w:rsidP="00B122A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b/>
                      <w:bCs/>
                      <w:color w:val="FFFFFF"/>
                      <w:lang w:val="en-US" w:eastAsia="en-CA"/>
                    </w:rPr>
                  </w:pPr>
                  <w:r w:rsidRPr="00DB327D">
                    <w:rPr>
                      <w:rFonts w:ascii="Helvetica" w:eastAsia="Times New Roman" w:hAnsi="Helvetica" w:cs="Times New Roman"/>
                      <w:b/>
                      <w:bCs/>
                      <w:color w:val="FFFFFF"/>
                      <w:position w:val="1"/>
                      <w:lang w:val="en-US" w:eastAsia="en-CA"/>
                    </w:rPr>
                    <w:t>Date</w:t>
                  </w:r>
                  <w:r w:rsidRPr="00DB327D">
                    <w:rPr>
                      <w:rFonts w:ascii="Helvetica" w:eastAsia="Times New Roman" w:hAnsi="Helvetica" w:cs="Times New Roman"/>
                      <w:b/>
                      <w:bCs/>
                      <w:color w:val="FFFFFF"/>
                      <w:lang w:val="en-US" w:eastAsia="en-CA"/>
                    </w:rPr>
                    <w:t>​</w:t>
                  </w:r>
                </w:p>
              </w:tc>
              <w:tc>
                <w:tcPr>
                  <w:tcW w:w="12165" w:type="dxa"/>
                  <w:tcBorders>
                    <w:top w:val="single" w:sz="6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5B9BD5"/>
                  <w:hideMark/>
                </w:tcPr>
                <w:p w14:paraId="17898BE8" w14:textId="77777777" w:rsidR="00B122A3" w:rsidRPr="00DB327D" w:rsidRDefault="00B122A3" w:rsidP="00B122A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b/>
                      <w:bCs/>
                      <w:color w:val="FFFFFF"/>
                      <w:lang w:val="en-US" w:eastAsia="en-CA"/>
                    </w:rPr>
                  </w:pPr>
                  <w:r w:rsidRPr="00DB327D">
                    <w:rPr>
                      <w:rFonts w:ascii="Helvetica" w:eastAsia="Times New Roman" w:hAnsi="Helvetica" w:cs="Times New Roman"/>
                      <w:b/>
                      <w:bCs/>
                      <w:color w:val="FFFFFF"/>
                      <w:position w:val="1"/>
                      <w:lang w:val="en-US" w:eastAsia="en-CA"/>
                    </w:rPr>
                    <w:t>Weekly goal</w:t>
                  </w:r>
                  <w:r w:rsidRPr="00DB327D">
                    <w:rPr>
                      <w:rFonts w:ascii="Helvetica" w:eastAsia="Times New Roman" w:hAnsi="Helvetica" w:cs="Times New Roman"/>
                      <w:b/>
                      <w:bCs/>
                      <w:color w:val="FFFFFF"/>
                      <w:lang w:val="en-US" w:eastAsia="en-CA"/>
                    </w:rPr>
                    <w:t>​</w:t>
                  </w:r>
                </w:p>
              </w:tc>
              <w:tc>
                <w:tcPr>
                  <w:tcW w:w="2220" w:type="dxa"/>
                  <w:tcBorders>
                    <w:top w:val="single" w:sz="6" w:space="0" w:color="FFFFFF"/>
                    <w:left w:val="single" w:sz="6" w:space="0" w:color="FFFFFF"/>
                    <w:bottom w:val="single" w:sz="18" w:space="0" w:color="FFFFFF"/>
                    <w:right w:val="single" w:sz="6" w:space="0" w:color="FFFFFF"/>
                  </w:tcBorders>
                  <w:shd w:val="clear" w:color="auto" w:fill="5B9BD5"/>
                  <w:hideMark/>
                </w:tcPr>
                <w:p w14:paraId="12C9024D" w14:textId="77777777" w:rsidR="00B122A3" w:rsidRPr="00DB327D" w:rsidRDefault="00B122A3" w:rsidP="00B122A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b/>
                      <w:bCs/>
                      <w:color w:val="FFFFFF"/>
                      <w:lang w:val="en-US" w:eastAsia="en-CA"/>
                    </w:rPr>
                  </w:pPr>
                  <w:r w:rsidRPr="00DB327D">
                    <w:rPr>
                      <w:rFonts w:ascii="Helvetica" w:eastAsia="Times New Roman" w:hAnsi="Helvetica" w:cs="Times New Roman"/>
                      <w:b/>
                      <w:bCs/>
                      <w:color w:val="FFFFFF"/>
                      <w:position w:val="1"/>
                      <w:lang w:val="en-US" w:eastAsia="en-CA"/>
                    </w:rPr>
                    <w:t>Outcome</w:t>
                  </w:r>
                  <w:r w:rsidRPr="00DB327D">
                    <w:rPr>
                      <w:rFonts w:ascii="Helvetica" w:eastAsia="Times New Roman" w:hAnsi="Helvetica" w:cs="Times New Roman"/>
                      <w:b/>
                      <w:bCs/>
                      <w:color w:val="FFFFFF"/>
                      <w:lang w:val="en-US" w:eastAsia="en-CA"/>
                    </w:rPr>
                    <w:t>​</w:t>
                  </w:r>
                </w:p>
              </w:tc>
            </w:tr>
            <w:tr w:rsidR="00B122A3" w:rsidRPr="00DB327D" w14:paraId="5DFF1E32" w14:textId="77777777" w:rsidTr="00556E5A">
              <w:trPr>
                <w:trHeight w:val="570"/>
              </w:trPr>
              <w:tc>
                <w:tcPr>
                  <w:tcW w:w="2280" w:type="dxa"/>
                  <w:tcBorders>
                    <w:top w:val="single" w:sz="18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2EE5385C" w14:textId="77777777" w:rsidR="00B122A3" w:rsidRPr="00DB327D" w:rsidRDefault="00B122A3" w:rsidP="00B122A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</w:pPr>
                  <w:r w:rsidRPr="00DB327D"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  <w:t>​</w:t>
                  </w:r>
                </w:p>
              </w:tc>
              <w:tc>
                <w:tcPr>
                  <w:tcW w:w="12165" w:type="dxa"/>
                  <w:tcBorders>
                    <w:top w:val="single" w:sz="18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2AAFDC9E" w14:textId="77777777" w:rsidR="00B122A3" w:rsidRPr="00DB327D" w:rsidRDefault="00B122A3" w:rsidP="00B122A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</w:pPr>
                  <w:r w:rsidRPr="00DB327D"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  <w:t>​</w:t>
                  </w:r>
                </w:p>
              </w:tc>
              <w:tc>
                <w:tcPr>
                  <w:tcW w:w="2220" w:type="dxa"/>
                  <w:tcBorders>
                    <w:top w:val="single" w:sz="18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37AF5FE8" w14:textId="77777777" w:rsidR="00B122A3" w:rsidRPr="00DB327D" w:rsidRDefault="00B122A3" w:rsidP="00B122A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</w:pPr>
                  <w:r w:rsidRPr="00DB327D"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  <w:t>​</w:t>
                  </w:r>
                </w:p>
              </w:tc>
            </w:tr>
            <w:tr w:rsidR="00B122A3" w:rsidRPr="00DB327D" w14:paraId="1CD1029F" w14:textId="77777777" w:rsidTr="00556E5A">
              <w:trPr>
                <w:trHeight w:val="570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1F3658FB" w14:textId="77777777" w:rsidR="00B122A3" w:rsidRPr="00DB327D" w:rsidRDefault="00B122A3" w:rsidP="00B122A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</w:pPr>
                  <w:r w:rsidRPr="00DB327D"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  <w:t>​</w:t>
                  </w:r>
                </w:p>
              </w:tc>
              <w:tc>
                <w:tcPr>
                  <w:tcW w:w="121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03004F7B" w14:textId="77777777" w:rsidR="00B122A3" w:rsidRPr="00DB327D" w:rsidRDefault="00B122A3" w:rsidP="00B122A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</w:pPr>
                  <w:r w:rsidRPr="00DB327D"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  <w:t>​</w:t>
                  </w:r>
                </w:p>
              </w:tc>
              <w:tc>
                <w:tcPr>
                  <w:tcW w:w="22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3DF5E14C" w14:textId="77777777" w:rsidR="00B122A3" w:rsidRPr="00DB327D" w:rsidRDefault="00B122A3" w:rsidP="00B122A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</w:pPr>
                  <w:r w:rsidRPr="00DB327D"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  <w:t>​</w:t>
                  </w:r>
                </w:p>
              </w:tc>
            </w:tr>
            <w:tr w:rsidR="00B122A3" w:rsidRPr="00DB327D" w14:paraId="5294ED0E" w14:textId="77777777" w:rsidTr="00556E5A">
              <w:trPr>
                <w:trHeight w:val="570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195E485C" w14:textId="77777777" w:rsidR="00B122A3" w:rsidRPr="00DB327D" w:rsidRDefault="00B122A3" w:rsidP="00B122A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</w:pPr>
                  <w:r w:rsidRPr="00DB327D"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  <w:t>​</w:t>
                  </w:r>
                </w:p>
              </w:tc>
              <w:tc>
                <w:tcPr>
                  <w:tcW w:w="121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510AA68C" w14:textId="77777777" w:rsidR="00B122A3" w:rsidRPr="00DB327D" w:rsidRDefault="00B122A3" w:rsidP="00B122A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</w:pPr>
                  <w:r w:rsidRPr="00DB327D"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  <w:t>​</w:t>
                  </w:r>
                </w:p>
              </w:tc>
              <w:tc>
                <w:tcPr>
                  <w:tcW w:w="22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20A41A62" w14:textId="77777777" w:rsidR="00B122A3" w:rsidRPr="00DB327D" w:rsidRDefault="00B122A3" w:rsidP="00B122A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</w:pPr>
                  <w:r w:rsidRPr="00DB327D"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  <w:t>​</w:t>
                  </w:r>
                </w:p>
              </w:tc>
            </w:tr>
            <w:tr w:rsidR="00B122A3" w:rsidRPr="00DB327D" w14:paraId="431E861B" w14:textId="77777777" w:rsidTr="00556E5A">
              <w:trPr>
                <w:trHeight w:val="570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3657088E" w14:textId="77777777" w:rsidR="00B122A3" w:rsidRPr="00DB327D" w:rsidRDefault="00B122A3" w:rsidP="00B122A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</w:pPr>
                  <w:r w:rsidRPr="00DB327D"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  <w:t>​</w:t>
                  </w:r>
                </w:p>
              </w:tc>
              <w:tc>
                <w:tcPr>
                  <w:tcW w:w="121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43EFFA97" w14:textId="77777777" w:rsidR="00B122A3" w:rsidRPr="00DB327D" w:rsidRDefault="00B122A3" w:rsidP="00B122A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</w:pPr>
                  <w:r w:rsidRPr="00DB327D"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  <w:t>​</w:t>
                  </w:r>
                </w:p>
              </w:tc>
              <w:tc>
                <w:tcPr>
                  <w:tcW w:w="22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686D45E0" w14:textId="77777777" w:rsidR="00B122A3" w:rsidRPr="00DB327D" w:rsidRDefault="00B122A3" w:rsidP="00B122A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</w:pPr>
                  <w:r w:rsidRPr="00DB327D"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  <w:t>​</w:t>
                  </w:r>
                </w:p>
              </w:tc>
            </w:tr>
            <w:tr w:rsidR="00B122A3" w:rsidRPr="00DB327D" w14:paraId="6580E54E" w14:textId="77777777" w:rsidTr="00556E5A">
              <w:trPr>
                <w:trHeight w:val="570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050B8A96" w14:textId="77777777" w:rsidR="00B122A3" w:rsidRPr="00DB327D" w:rsidRDefault="00B122A3" w:rsidP="00B122A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</w:pPr>
                  <w:r w:rsidRPr="00DB327D"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  <w:t>​</w:t>
                  </w:r>
                </w:p>
              </w:tc>
              <w:tc>
                <w:tcPr>
                  <w:tcW w:w="121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26D048A0" w14:textId="77777777" w:rsidR="00B122A3" w:rsidRPr="00DB327D" w:rsidRDefault="00B122A3" w:rsidP="00B122A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</w:pPr>
                  <w:r w:rsidRPr="00DB327D"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  <w:t>​</w:t>
                  </w:r>
                </w:p>
              </w:tc>
              <w:tc>
                <w:tcPr>
                  <w:tcW w:w="22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1F7EFB71" w14:textId="77777777" w:rsidR="00B122A3" w:rsidRPr="00DB327D" w:rsidRDefault="00B122A3" w:rsidP="00B122A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</w:pPr>
                  <w:r w:rsidRPr="00DB327D"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  <w:t>​</w:t>
                  </w:r>
                </w:p>
              </w:tc>
            </w:tr>
            <w:tr w:rsidR="00B122A3" w:rsidRPr="00DB327D" w14:paraId="450AC854" w14:textId="77777777" w:rsidTr="00556E5A">
              <w:trPr>
                <w:trHeight w:val="570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1CE9D793" w14:textId="77777777" w:rsidR="00B122A3" w:rsidRPr="00DB327D" w:rsidRDefault="00B122A3" w:rsidP="00B122A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</w:pPr>
                  <w:r w:rsidRPr="00DB327D"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  <w:t>​</w:t>
                  </w:r>
                </w:p>
              </w:tc>
              <w:tc>
                <w:tcPr>
                  <w:tcW w:w="121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51FFEE01" w14:textId="77777777" w:rsidR="00B122A3" w:rsidRPr="00DB327D" w:rsidRDefault="00B122A3" w:rsidP="00B122A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</w:pPr>
                  <w:r w:rsidRPr="00DB327D"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  <w:t>​</w:t>
                  </w:r>
                </w:p>
              </w:tc>
              <w:tc>
                <w:tcPr>
                  <w:tcW w:w="22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625A80C4" w14:textId="77777777" w:rsidR="00B122A3" w:rsidRPr="00DB327D" w:rsidRDefault="00B122A3" w:rsidP="00B122A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</w:pPr>
                  <w:r w:rsidRPr="00DB327D"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  <w:t>​</w:t>
                  </w:r>
                </w:p>
              </w:tc>
            </w:tr>
            <w:tr w:rsidR="00B122A3" w:rsidRPr="00DB327D" w14:paraId="45946CF4" w14:textId="77777777" w:rsidTr="00556E5A">
              <w:trPr>
                <w:trHeight w:val="570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49B41249" w14:textId="77777777" w:rsidR="00B122A3" w:rsidRPr="00DB327D" w:rsidRDefault="00B122A3" w:rsidP="00B122A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</w:pPr>
                  <w:r w:rsidRPr="00DB327D"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  <w:t>​</w:t>
                  </w:r>
                </w:p>
              </w:tc>
              <w:tc>
                <w:tcPr>
                  <w:tcW w:w="121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1C2E5735" w14:textId="77777777" w:rsidR="00B122A3" w:rsidRPr="00DB327D" w:rsidRDefault="00B122A3" w:rsidP="00B122A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</w:pPr>
                  <w:r w:rsidRPr="00DB327D"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  <w:t>​</w:t>
                  </w:r>
                </w:p>
              </w:tc>
              <w:tc>
                <w:tcPr>
                  <w:tcW w:w="22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38D45A2E" w14:textId="77777777" w:rsidR="00B122A3" w:rsidRPr="00DB327D" w:rsidRDefault="00B122A3" w:rsidP="00B122A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</w:pPr>
                  <w:r w:rsidRPr="00DB327D">
                    <w:rPr>
                      <w:rFonts w:ascii="Helvetica" w:eastAsia="Times New Roman" w:hAnsi="Helvetica" w:cs="Times New Roman"/>
                      <w:color w:val="000000"/>
                      <w:lang w:val="en-US" w:eastAsia="en-CA"/>
                    </w:rPr>
                    <w:t>​</w:t>
                  </w:r>
                </w:p>
              </w:tc>
            </w:tr>
          </w:tbl>
          <w:p w14:paraId="6A24A91A" w14:textId="77777777" w:rsidR="00B122A3" w:rsidRPr="00DB327D" w:rsidRDefault="00B122A3" w:rsidP="00B122A3">
            <w:pPr>
              <w:jc w:val="center"/>
              <w:rPr>
                <w:rFonts w:ascii="Helvetica" w:hAnsi="Helvetica"/>
              </w:rPr>
            </w:pPr>
          </w:p>
          <w:p w14:paraId="1B7829D5" w14:textId="29100D1D" w:rsidR="00B122A3" w:rsidRDefault="00B122A3" w:rsidP="00B122A3">
            <w:pPr>
              <w:jc w:val="center"/>
              <w:rPr>
                <w:rFonts w:ascii="Helvetica" w:hAnsi="Helvetica"/>
              </w:rPr>
            </w:pPr>
          </w:p>
          <w:p w14:paraId="67D3E394" w14:textId="46CEA0FF" w:rsidR="007E156F" w:rsidRDefault="007E156F" w:rsidP="00B122A3">
            <w:pPr>
              <w:jc w:val="center"/>
              <w:rPr>
                <w:rFonts w:ascii="Helvetica" w:hAnsi="Helvetica"/>
              </w:rPr>
            </w:pPr>
          </w:p>
          <w:p w14:paraId="000336A0" w14:textId="77777777" w:rsidR="007E156F" w:rsidRPr="00DB327D" w:rsidRDefault="007E156F" w:rsidP="00B122A3">
            <w:pPr>
              <w:jc w:val="center"/>
              <w:rPr>
                <w:rFonts w:ascii="Helvetica" w:hAnsi="Helvetica"/>
              </w:rPr>
            </w:pPr>
            <w:bookmarkStart w:id="0" w:name="_GoBack"/>
            <w:bookmarkEnd w:id="0"/>
          </w:p>
          <w:p w14:paraId="6BE98C9E" w14:textId="77777777" w:rsidR="00B122A3" w:rsidRPr="00DB327D" w:rsidRDefault="00B122A3" w:rsidP="00B122A3">
            <w:pPr>
              <w:jc w:val="center"/>
              <w:rPr>
                <w:rFonts w:ascii="Helvetica" w:hAnsi="Helvetica"/>
              </w:rPr>
            </w:pPr>
          </w:p>
          <w:p w14:paraId="79C48B19" w14:textId="77777777" w:rsidR="00B122A3" w:rsidRPr="00DB327D" w:rsidRDefault="00B122A3" w:rsidP="00B122A3">
            <w:pPr>
              <w:jc w:val="center"/>
              <w:rPr>
                <w:rFonts w:ascii="Helvetica" w:hAnsi="Helvetica"/>
              </w:rPr>
            </w:pPr>
          </w:p>
          <w:p w14:paraId="0419281C" w14:textId="47B93CCC" w:rsidR="00B122A3" w:rsidRPr="00DB327D" w:rsidRDefault="00B122A3" w:rsidP="00B122A3">
            <w:pPr>
              <w:jc w:val="center"/>
              <w:rPr>
                <w:rFonts w:ascii="Helvetica" w:hAnsi="Helvetica"/>
                <w:b/>
              </w:rPr>
            </w:pPr>
            <w:r w:rsidRPr="00DB327D">
              <w:rPr>
                <w:rFonts w:ascii="Helvetica" w:hAnsi="Helvetica"/>
                <w:b/>
              </w:rPr>
              <w:t>EXAMPLES</w:t>
            </w:r>
          </w:p>
          <w:p w14:paraId="54246E8C" w14:textId="77777777" w:rsidR="00B122A3" w:rsidRPr="00DB327D" w:rsidRDefault="00B122A3" w:rsidP="00B122A3">
            <w:pPr>
              <w:jc w:val="center"/>
              <w:rPr>
                <w:rFonts w:ascii="Helvetica" w:hAnsi="Helvetica"/>
              </w:rPr>
            </w:pPr>
            <w:r w:rsidRPr="00DB327D">
              <w:rPr>
                <w:rFonts w:ascii="Helvetica" w:hAnsi="Helvetica"/>
                <w:noProof/>
                <w:lang w:eastAsia="en-CA"/>
              </w:rPr>
              <w:drawing>
                <wp:inline distT="0" distB="0" distL="0" distR="0" wp14:anchorId="00AF9F50" wp14:editId="5AC3CC98">
                  <wp:extent cx="4773144" cy="2345266"/>
                  <wp:effectExtent l="0" t="0" r="254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6098" cy="2346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B1C96D" w14:textId="77777777" w:rsidR="00B122A3" w:rsidRPr="00DB327D" w:rsidRDefault="00B122A3" w:rsidP="00B122A3">
            <w:pPr>
              <w:jc w:val="center"/>
              <w:rPr>
                <w:rFonts w:ascii="Helvetica" w:hAnsi="Helvetica"/>
              </w:rPr>
            </w:pPr>
          </w:p>
          <w:p w14:paraId="038928E7" w14:textId="77777777" w:rsidR="00B122A3" w:rsidRPr="00DB327D" w:rsidRDefault="00B122A3" w:rsidP="00B122A3">
            <w:pPr>
              <w:jc w:val="center"/>
              <w:rPr>
                <w:rFonts w:ascii="Helvetica" w:hAnsi="Helvetica"/>
              </w:rPr>
            </w:pPr>
          </w:p>
          <w:p w14:paraId="3FF2D247" w14:textId="77777777" w:rsidR="00B122A3" w:rsidRPr="00DB327D" w:rsidRDefault="00B122A3" w:rsidP="00B122A3">
            <w:pPr>
              <w:jc w:val="center"/>
              <w:rPr>
                <w:rFonts w:ascii="Helvetica" w:hAnsi="Helvetica"/>
              </w:rPr>
            </w:pPr>
            <w:r w:rsidRPr="00DB327D">
              <w:rPr>
                <w:rFonts w:ascii="Helvetica" w:hAnsi="Helvetica"/>
                <w:noProof/>
                <w:lang w:eastAsia="en-CA"/>
              </w:rPr>
              <w:drawing>
                <wp:inline distT="0" distB="0" distL="0" distR="0" wp14:anchorId="72888F65" wp14:editId="6F341C4A">
                  <wp:extent cx="4772660" cy="2257835"/>
                  <wp:effectExtent l="0" t="0" r="254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6922" cy="225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D492F5" w14:textId="42E50D36" w:rsidR="00523B1C" w:rsidRPr="00DB327D" w:rsidRDefault="00523B1C" w:rsidP="00B122A3">
            <w:pPr>
              <w:jc w:val="center"/>
              <w:rPr>
                <w:rFonts w:ascii="Helvetica" w:hAnsi="Helvetica" w:cstheme="majorHAnsi"/>
                <w:color w:val="000000"/>
                <w:shd w:val="clear" w:color="auto" w:fill="FFFFFF"/>
              </w:rPr>
            </w:pPr>
          </w:p>
        </w:tc>
      </w:tr>
    </w:tbl>
    <w:p w14:paraId="68732F01" w14:textId="64EF2383" w:rsidR="00436446" w:rsidRPr="00DB327D" w:rsidRDefault="00436446" w:rsidP="00B122A3">
      <w:pPr>
        <w:jc w:val="center"/>
        <w:rPr>
          <w:rFonts w:ascii="Helvetica" w:hAnsi="Helvetica" w:cs="Arial"/>
        </w:rPr>
      </w:pPr>
    </w:p>
    <w:sectPr w:rsidR="00436446" w:rsidRPr="00DB327D" w:rsidSect="00FE68F9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68FB7" w14:textId="77777777" w:rsidR="00393817" w:rsidRDefault="00393817" w:rsidP="00393817">
      <w:r>
        <w:separator/>
      </w:r>
    </w:p>
  </w:endnote>
  <w:endnote w:type="continuationSeparator" w:id="0">
    <w:p w14:paraId="02D56D73" w14:textId="77777777" w:rsidR="00393817" w:rsidRDefault="00393817" w:rsidP="0039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2638F" w14:textId="01E9F1E8" w:rsidR="00393817" w:rsidRPr="00393817" w:rsidRDefault="00393817" w:rsidP="00393817">
    <w:pPr>
      <w:pStyle w:val="Footer"/>
    </w:pPr>
    <w:r>
      <w:rPr>
        <w:noProof/>
      </w:rPr>
      <w:drawing>
        <wp:inline distT="0" distB="0" distL="0" distR="0" wp14:anchorId="27FF2995" wp14:editId="77FEEB7E">
          <wp:extent cx="1017666" cy="6604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_LI_HI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225" cy="666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6F1F733" wp14:editId="757CB3BC">
          <wp:extent cx="2260600" cy="683253"/>
          <wp:effectExtent l="0" t="0" r="0" b="31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3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486" cy="696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8FA2F" w14:textId="77777777" w:rsidR="00393817" w:rsidRDefault="00393817" w:rsidP="00393817">
      <w:r>
        <w:separator/>
      </w:r>
    </w:p>
  </w:footnote>
  <w:footnote w:type="continuationSeparator" w:id="0">
    <w:p w14:paraId="64528323" w14:textId="77777777" w:rsidR="00393817" w:rsidRDefault="00393817" w:rsidP="0039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3F9C5" w14:textId="5A228C94" w:rsidR="00A126A6" w:rsidRPr="00A126A6" w:rsidRDefault="00A126A6" w:rsidP="00A126A6">
    <w:pPr>
      <w:pStyle w:val="Title"/>
      <w:jc w:val="right"/>
      <w:rPr>
        <w:rFonts w:ascii="Helvetica" w:hAnsi="Helvetica"/>
        <w:b/>
        <w:color w:val="0046AD"/>
        <w:sz w:val="32"/>
      </w:rPr>
    </w:pPr>
    <w:r w:rsidRPr="00A126A6">
      <w:rPr>
        <w:rFonts w:ascii="Helvetica" w:hAnsi="Helvetica"/>
        <w:b/>
        <w:color w:val="0046AD"/>
        <w:sz w:val="32"/>
      </w:rPr>
      <w:t>Managing Pain in Children &amp; Youth</w:t>
    </w:r>
  </w:p>
  <w:p w14:paraId="5A61DAD9" w14:textId="77777777" w:rsidR="00A126A6" w:rsidRPr="00A126A6" w:rsidRDefault="00A126A6" w:rsidP="00A126A6">
    <w:pPr>
      <w:pStyle w:val="Title"/>
      <w:ind w:left="360" w:firstLine="360"/>
      <w:jc w:val="right"/>
      <w:rPr>
        <w:rFonts w:ascii="Helvetica" w:hAnsi="Helvetica"/>
        <w:b/>
        <w:color w:val="0046AD"/>
        <w:sz w:val="32"/>
      </w:rPr>
    </w:pPr>
    <w:r w:rsidRPr="00A126A6">
      <w:rPr>
        <w:rFonts w:ascii="Helvetica" w:hAnsi="Helvetica"/>
        <w:b/>
        <w:color w:val="0046AD"/>
        <w:sz w:val="32"/>
      </w:rPr>
      <w:t>ECHO Education Event</w:t>
    </w:r>
  </w:p>
  <w:p w14:paraId="49289562" w14:textId="07E2890B" w:rsidR="00393817" w:rsidRDefault="00393817" w:rsidP="0039381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1680"/>
    <w:multiLevelType w:val="hybridMultilevel"/>
    <w:tmpl w:val="C5BE88E0"/>
    <w:lvl w:ilvl="0" w:tplc="547CA5FE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CD4170"/>
    <w:multiLevelType w:val="hybridMultilevel"/>
    <w:tmpl w:val="1AD6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2335"/>
    <w:multiLevelType w:val="hybridMultilevel"/>
    <w:tmpl w:val="C26A02EA"/>
    <w:lvl w:ilvl="0" w:tplc="85FC91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47B20"/>
    <w:multiLevelType w:val="hybridMultilevel"/>
    <w:tmpl w:val="9B72E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6941E2"/>
    <w:multiLevelType w:val="hybridMultilevel"/>
    <w:tmpl w:val="6A92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7042A"/>
    <w:multiLevelType w:val="hybridMultilevel"/>
    <w:tmpl w:val="E0C47CC8"/>
    <w:lvl w:ilvl="0" w:tplc="70EA41BC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B5E9D"/>
    <w:multiLevelType w:val="hybridMultilevel"/>
    <w:tmpl w:val="D2965F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17"/>
    <w:rsid w:val="0004661A"/>
    <w:rsid w:val="00096679"/>
    <w:rsid w:val="001536E4"/>
    <w:rsid w:val="002F785F"/>
    <w:rsid w:val="00354C99"/>
    <w:rsid w:val="003816C5"/>
    <w:rsid w:val="00393817"/>
    <w:rsid w:val="00436446"/>
    <w:rsid w:val="00514924"/>
    <w:rsid w:val="00523B1C"/>
    <w:rsid w:val="006456FE"/>
    <w:rsid w:val="00697E64"/>
    <w:rsid w:val="00716C79"/>
    <w:rsid w:val="007E156F"/>
    <w:rsid w:val="008013CA"/>
    <w:rsid w:val="008B6695"/>
    <w:rsid w:val="009136F5"/>
    <w:rsid w:val="009E6847"/>
    <w:rsid w:val="00A126A6"/>
    <w:rsid w:val="00A150FF"/>
    <w:rsid w:val="00B122A3"/>
    <w:rsid w:val="00C917FE"/>
    <w:rsid w:val="00CA7E3E"/>
    <w:rsid w:val="00CB6720"/>
    <w:rsid w:val="00DB327D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F5F4B"/>
  <w15:chartTrackingRefBased/>
  <w15:docId w15:val="{F69FF929-C89A-8241-96DF-8047F2D4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8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817"/>
  </w:style>
  <w:style w:type="paragraph" w:styleId="Footer">
    <w:name w:val="footer"/>
    <w:basedOn w:val="Normal"/>
    <w:link w:val="FooterChar"/>
    <w:uiPriority w:val="99"/>
    <w:unhideWhenUsed/>
    <w:rsid w:val="00393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817"/>
  </w:style>
  <w:style w:type="table" w:styleId="TableGrid">
    <w:name w:val="Table Grid"/>
    <w:basedOn w:val="TableNormal"/>
    <w:uiPriority w:val="39"/>
    <w:rsid w:val="0039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93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81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817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938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12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26A6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126A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Gumapac</dc:creator>
  <cp:keywords/>
  <dc:description/>
  <cp:lastModifiedBy>Alyssa Gumapac</cp:lastModifiedBy>
  <cp:revision>4</cp:revision>
  <cp:lastPrinted>2020-02-05T00:58:00Z</cp:lastPrinted>
  <dcterms:created xsi:type="dcterms:W3CDTF">2020-02-05T01:27:00Z</dcterms:created>
  <dcterms:modified xsi:type="dcterms:W3CDTF">2020-02-05T01:29:00Z</dcterms:modified>
</cp:coreProperties>
</file>